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30101F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30101F" w:rsidRDefault="0030101F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30101F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30101F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30101F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</w:tr>
    </w:tbl>
    <w:p w:rsidR="0030101F" w:rsidRDefault="00000000">
      <w:pPr>
        <w:pStyle w:val="BodyText"/>
        <w:tabs>
          <w:tab w:val="left" w:pos="220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65.85pt;margin-top:554.7pt;width:396.25pt;height:52.0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51"/>
                    <w:gridCol w:w="1054"/>
                  </w:tblGrid>
                  <w:tr w:rsidR="0030101F">
                    <w:trPr>
                      <w:trHeight w:val="274"/>
                    </w:trPr>
                    <w:tc>
                      <w:tcPr>
                        <w:tcW w:w="6851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3068" w:right="305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293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30101F">
                    <w:trPr>
                      <w:trHeight w:val="722"/>
                    </w:trPr>
                    <w:tc>
                      <w:tcPr>
                        <w:tcW w:w="6851" w:type="dxa"/>
                      </w:tcPr>
                      <w:p w:rsidR="0030101F" w:rsidRDefault="00000000">
                        <w:pPr>
                          <w:pStyle w:val="TableParagraph"/>
                          <w:spacing w:before="28" w:line="237" w:lineRule="auto"/>
                          <w:ind w:left="32" w:right="76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Perangkat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Daerah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Mendapat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Advokasi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Kebijakan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Pendampingan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Pelaksanaan Pengarustamaan Gender (PUG) Termasuk Perencaan Pembangunan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Responsif Gender (PPRG) Kewenangan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Kabupaten/Kota</w:t>
                        </w:r>
                      </w:p>
                    </w:tc>
                    <w:tc>
                      <w:tcPr>
                        <w:tcW w:w="1054" w:type="dxa"/>
                      </w:tcPr>
                      <w:p w:rsidR="0030101F" w:rsidRDefault="00000000">
                        <w:pPr>
                          <w:pStyle w:val="TableParagraph"/>
                          <w:spacing w:before="28" w:line="237" w:lineRule="auto"/>
                          <w:ind w:left="31" w:right="3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29 Perangkat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Daerah</w:t>
                        </w:r>
                      </w:p>
                    </w:tc>
                  </w:tr>
                </w:tbl>
                <w:p w:rsidR="0030101F" w:rsidRDefault="0030101F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30101F" w:rsidRDefault="00000000">
      <w:pPr>
        <w:pStyle w:val="BodyText"/>
        <w:tabs>
          <w:tab w:val="left" w:pos="2206"/>
        </w:tabs>
        <w:spacing w:before="64" w:line="307" w:lineRule="auto"/>
        <w:ind w:right="699"/>
      </w:pPr>
      <w:r>
        <w:pict>
          <v:shape id="_x0000_s1043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90"/>
                    <w:gridCol w:w="1146"/>
                  </w:tblGrid>
                  <w:tr w:rsidR="0030101F">
                    <w:trPr>
                      <w:trHeight w:val="274"/>
                    </w:trPr>
                    <w:tc>
                      <w:tcPr>
                        <w:tcW w:w="6890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3088" w:right="3075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146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339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30101F">
                    <w:trPr>
                      <w:trHeight w:val="274"/>
                    </w:trPr>
                    <w:tc>
                      <w:tcPr>
                        <w:tcW w:w="6890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ARG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pada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Belanja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Langsung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APBD</w:t>
                        </w:r>
                      </w:p>
                    </w:tc>
                    <w:tc>
                      <w:tcPr>
                        <w:tcW w:w="1146" w:type="dxa"/>
                      </w:tcPr>
                      <w:p w:rsidR="0030101F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0,12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30101F" w:rsidRDefault="0030101F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0"/>
        </w:rPr>
        <w:t xml:space="preserve"> </w:t>
      </w:r>
      <w:r>
        <w:t>2.08.02</w:t>
      </w:r>
      <w:r>
        <w:rPr>
          <w:spacing w:val="-1"/>
        </w:rPr>
        <w:t xml:space="preserve"> </w:t>
      </w:r>
      <w:r>
        <w:t>PROGRAM PENGARUSUTAMAAN GENDER</w:t>
      </w:r>
      <w:r>
        <w:rPr>
          <w:spacing w:val="-1"/>
        </w:rPr>
        <w:t xml:space="preserve"> </w:t>
      </w:r>
      <w:r>
        <w:t>DAN PEMBERDAYAAN PEREMPUAN</w:t>
      </w:r>
    </w:p>
    <w:p w:rsidR="0030101F" w:rsidRDefault="00000000">
      <w:pPr>
        <w:pStyle w:val="BodyText"/>
        <w:tabs>
          <w:tab w:val="left" w:pos="220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30101F" w:rsidRDefault="0030101F">
      <w:pPr>
        <w:pStyle w:val="BodyText"/>
        <w:ind w:left="0"/>
        <w:rPr>
          <w:sz w:val="22"/>
        </w:rPr>
      </w:pPr>
    </w:p>
    <w:p w:rsidR="0030101F" w:rsidRDefault="00000000">
      <w:pPr>
        <w:pStyle w:val="BodyText"/>
        <w:tabs>
          <w:tab w:val="left" w:pos="2206"/>
        </w:tabs>
        <w:spacing w:before="164" w:line="160" w:lineRule="auto"/>
        <w:ind w:left="2404" w:right="699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1"/>
          <w:position w:val="-10"/>
        </w:rPr>
        <w:t xml:space="preserve"> </w:t>
      </w:r>
      <w:r>
        <w:t>2.08.02.2.01 Pelembagaan Pengarusutamaan Gender (PUG) pada Lembaga Pemerintah Kewenangan</w:t>
      </w:r>
      <w:r>
        <w:rPr>
          <w:spacing w:val="-44"/>
        </w:rPr>
        <w:t xml:space="preserve"> </w:t>
      </w:r>
      <w:r>
        <w:t>Kabupaten/Kota</w:t>
      </w:r>
    </w:p>
    <w:p w:rsidR="0030101F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0101F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30101F" w:rsidRDefault="00000000">
      <w:pPr>
        <w:pStyle w:val="BodyText"/>
        <w:tabs>
          <w:tab w:val="left" w:pos="220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0101F" w:rsidRDefault="00000000">
      <w:pPr>
        <w:pStyle w:val="BodyText"/>
        <w:tabs>
          <w:tab w:val="left" w:pos="220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25.000.000</w:t>
      </w:r>
    </w:p>
    <w:p w:rsidR="0030101F" w:rsidRDefault="00000000">
      <w:pPr>
        <w:pStyle w:val="BodyText"/>
        <w:tabs>
          <w:tab w:val="left" w:pos="220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30101F" w:rsidRDefault="0030101F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30101F">
        <w:trPr>
          <w:trHeight w:val="465"/>
        </w:trPr>
        <w:tc>
          <w:tcPr>
            <w:tcW w:w="10330" w:type="dxa"/>
            <w:gridSpan w:val="3"/>
          </w:tcPr>
          <w:p w:rsidR="0030101F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30101F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30101F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30101F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ARG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pada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Langsung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APBD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0,12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30101F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25.000.000</w:t>
            </w:r>
          </w:p>
        </w:tc>
      </w:tr>
      <w:tr w:rsidR="0030101F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partisipasi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perempuan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lembaga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kewenangan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kabupaten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30101F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Terlaksananya Pelembagaan PUG pada Lembaga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30101F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</w:tr>
    </w:tbl>
    <w:p w:rsidR="0030101F" w:rsidRDefault="00000000">
      <w:pPr>
        <w:pStyle w:val="BodyText"/>
        <w:spacing w:before="67"/>
        <w:ind w:left="124"/>
      </w:pPr>
      <w:r>
        <w:t>Kelompok</w:t>
      </w:r>
      <w:r>
        <w:rPr>
          <w:spacing w:val="1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>
        <w:rPr>
          <w:spacing w:val="2"/>
        </w:rPr>
        <w:t xml:space="preserve"> </w:t>
      </w:r>
      <w:r>
        <w:t>Lembaga</w:t>
      </w:r>
      <w:r>
        <w:rPr>
          <w:spacing w:val="2"/>
        </w:rPr>
        <w:t xml:space="preserve"> </w:t>
      </w:r>
      <w:r>
        <w:t>Pemerintah</w:t>
      </w:r>
      <w:r>
        <w:rPr>
          <w:spacing w:val="2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Pemerintah</w:t>
      </w:r>
    </w:p>
    <w:p w:rsidR="0030101F" w:rsidRDefault="0030101F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30101F">
        <w:trPr>
          <w:trHeight w:val="419"/>
        </w:trPr>
        <w:tc>
          <w:tcPr>
            <w:tcW w:w="10357" w:type="dxa"/>
            <w:gridSpan w:val="7"/>
          </w:tcPr>
          <w:p w:rsidR="0030101F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30101F">
        <w:trPr>
          <w:trHeight w:val="2554"/>
        </w:trPr>
        <w:tc>
          <w:tcPr>
            <w:tcW w:w="10357" w:type="dxa"/>
            <w:gridSpan w:val="7"/>
          </w:tcPr>
          <w:p w:rsidR="0030101F" w:rsidRDefault="00000000">
            <w:pPr>
              <w:pStyle w:val="TableParagraph"/>
              <w:tabs>
                <w:tab w:val="left" w:pos="2139"/>
              </w:tabs>
              <w:spacing w:before="145" w:line="336" w:lineRule="auto"/>
              <w:ind w:left="111" w:right="1346"/>
              <w:rPr>
                <w:sz w:val="17"/>
              </w:rPr>
            </w:pP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sz w:val="17"/>
              </w:rPr>
              <w:t>2.08.02.2.01.03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Advokasi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Kebijakan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Pendampingan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termasuk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PPRG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Dana Transfer Umum-Dana Alokasi Umum</w:t>
            </w:r>
          </w:p>
          <w:p w:rsidR="0030101F" w:rsidRDefault="00000000">
            <w:pPr>
              <w:pStyle w:val="TableParagraph"/>
              <w:tabs>
                <w:tab w:val="left" w:pos="2139"/>
              </w:tabs>
              <w:spacing w:before="38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Mei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Mei</w:t>
            </w:r>
          </w:p>
          <w:p w:rsidR="0030101F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30101F">
        <w:trPr>
          <w:trHeight w:val="353"/>
        </w:trPr>
        <w:tc>
          <w:tcPr>
            <w:tcW w:w="1568" w:type="dxa"/>
            <w:vMerge w:val="restart"/>
          </w:tcPr>
          <w:p w:rsidR="0030101F" w:rsidRDefault="0030101F">
            <w:pPr>
              <w:pStyle w:val="TableParagraph"/>
              <w:spacing w:before="10"/>
              <w:rPr>
                <w:sz w:val="18"/>
              </w:rPr>
            </w:pPr>
          </w:p>
          <w:p w:rsidR="0030101F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66" w:type="dxa"/>
            <w:vMerge w:val="restart"/>
          </w:tcPr>
          <w:p w:rsidR="0030101F" w:rsidRDefault="0030101F">
            <w:pPr>
              <w:pStyle w:val="TableParagraph"/>
              <w:spacing w:before="10"/>
              <w:rPr>
                <w:sz w:val="18"/>
              </w:rPr>
            </w:pPr>
          </w:p>
          <w:p w:rsidR="0030101F" w:rsidRDefault="00000000">
            <w:pPr>
              <w:pStyle w:val="TableParagraph"/>
              <w:spacing w:before="1"/>
              <w:ind w:left="1949" w:right="193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79" w:type="dxa"/>
            <w:gridSpan w:val="4"/>
          </w:tcPr>
          <w:p w:rsidR="0030101F" w:rsidRDefault="00000000">
            <w:pPr>
              <w:pStyle w:val="TableParagraph"/>
              <w:spacing w:before="66"/>
              <w:ind w:left="674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30101F" w:rsidRDefault="0030101F">
            <w:pPr>
              <w:pStyle w:val="TableParagraph"/>
              <w:spacing w:before="10"/>
              <w:rPr>
                <w:sz w:val="18"/>
              </w:rPr>
            </w:pPr>
          </w:p>
          <w:p w:rsidR="0030101F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30101F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30101F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30101F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70" w:type="dxa"/>
          </w:tcPr>
          <w:p w:rsidR="0030101F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30101F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5.417.600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5.417.600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1.571.000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1.571.000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30101F">
        <w:trPr>
          <w:trHeight w:val="577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30101F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60.000</w:t>
            </w:r>
          </w:p>
        </w:tc>
      </w:tr>
      <w:tr w:rsidR="0030101F" w:rsidTr="00C442DC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6" w:space="0" w:color="000000"/>
            </w:tcBorders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30101F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30101F" w:rsidTr="00C442DC">
        <w:trPr>
          <w:trHeight w:val="379"/>
        </w:trPr>
        <w:tc>
          <w:tcPr>
            <w:tcW w:w="1568" w:type="dxa"/>
            <w:tcBorders>
              <w:bottom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</w:tbl>
    <w:p w:rsidR="0030101F" w:rsidRDefault="0030101F">
      <w:pPr>
        <w:jc w:val="right"/>
        <w:rPr>
          <w:sz w:val="17"/>
        </w:rPr>
        <w:sectPr w:rsidR="0030101F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30101F" w:rsidTr="00C442DC">
        <w:trPr>
          <w:trHeight w:val="420"/>
        </w:trPr>
        <w:tc>
          <w:tcPr>
            <w:tcW w:w="6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0101F" w:rsidRDefault="00000000">
            <w:pPr>
              <w:pStyle w:val="TableParagraph"/>
              <w:spacing w:before="3" w:line="237" w:lineRule="auto"/>
              <w:ind w:left="1910" w:right="199"/>
              <w:rPr>
                <w:sz w:val="17"/>
              </w:rPr>
            </w:pPr>
            <w:r w:rsidRPr="00C442DC">
              <w:rPr>
                <w:sz w:val="17"/>
              </w:rPr>
              <w:lastRenderedPageBreak/>
              <w:t>Spesifikasi : Amplop Pendek Sidu Pakai Lem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77"/>
        </w:trPr>
        <w:tc>
          <w:tcPr>
            <w:tcW w:w="603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 w:val="restart"/>
          </w:tcPr>
          <w:p w:rsidR="0030101F" w:rsidRDefault="0030101F">
            <w:pPr>
              <w:pStyle w:val="TableParagraph"/>
              <w:spacing w:before="9"/>
              <w:rPr>
                <w:sz w:val="28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vMerge w:val="restart"/>
          </w:tcPr>
          <w:p w:rsidR="0030101F" w:rsidRDefault="0030101F">
            <w:pPr>
              <w:pStyle w:val="TableParagraph"/>
              <w:spacing w:before="9"/>
              <w:rPr>
                <w:sz w:val="28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  <w:vMerge w:val="restart"/>
          </w:tcPr>
          <w:p w:rsidR="0030101F" w:rsidRDefault="0030101F">
            <w:pPr>
              <w:pStyle w:val="TableParagraph"/>
              <w:spacing w:before="9"/>
              <w:rPr>
                <w:sz w:val="28"/>
              </w:rPr>
            </w:pPr>
          </w:p>
          <w:p w:rsidR="0030101F" w:rsidRDefault="00000000">
            <w:pPr>
              <w:pStyle w:val="TableParagraph"/>
              <w:ind w:left="296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  <w:vMerge w:val="restart"/>
          </w:tcPr>
          <w:p w:rsidR="0030101F" w:rsidRDefault="0030101F">
            <w:pPr>
              <w:pStyle w:val="TableParagraph"/>
              <w:spacing w:before="9"/>
              <w:rPr>
                <w:sz w:val="28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vMerge w:val="restart"/>
          </w:tcPr>
          <w:p w:rsidR="0030101F" w:rsidRDefault="0030101F">
            <w:pPr>
              <w:pStyle w:val="TableParagraph"/>
              <w:spacing w:before="9"/>
              <w:rPr>
                <w:sz w:val="28"/>
              </w:rPr>
            </w:pPr>
          </w:p>
          <w:p w:rsidR="0030101F" w:rsidRDefault="00000000">
            <w:pPr>
              <w:pStyle w:val="TableParagraph"/>
              <w:ind w:left="483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30101F">
        <w:trPr>
          <w:trHeight w:val="801"/>
        </w:trPr>
        <w:tc>
          <w:tcPr>
            <w:tcW w:w="1568" w:type="dxa"/>
            <w:tcBorders>
              <w:top w:val="nil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 w:right="151"/>
              <w:rPr>
                <w:sz w:val="17"/>
              </w:rPr>
            </w:pPr>
            <w:r>
              <w:rPr>
                <w:sz w:val="17"/>
              </w:rPr>
              <w:t>Spesifikasi : Amplop Panjang Sidu Pakai Lem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:rsidR="0030101F" w:rsidRDefault="0030101F">
            <w:pPr>
              <w:rPr>
                <w:sz w:val="2"/>
                <w:szCs w:val="2"/>
              </w:rPr>
            </w:pP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Stapler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 Hekter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Kecil Etona HD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 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13.000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26.000</w:t>
            </w:r>
          </w:p>
        </w:tc>
      </w:tr>
      <w:tr w:rsidR="0030101F">
        <w:trPr>
          <w:trHeight w:val="577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S-1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30101F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28.000</w:t>
            </w:r>
          </w:p>
        </w:tc>
        <w:tc>
          <w:tcPr>
            <w:tcW w:w="501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56.000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Staples / Peluru Hekter Etona No.10 Alat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7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30101F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30101F" w:rsidRDefault="00000000">
            <w:pPr>
              <w:pStyle w:val="TableParagraph"/>
              <w:spacing w:before="171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10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30101F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 : Tinta/Toner Printer Catridge Canon 811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Warna / Bahan Komputer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30101F" w:rsidRDefault="00000000">
            <w:pPr>
              <w:pStyle w:val="TableParagraph"/>
              <w:spacing w:line="237" w:lineRule="auto"/>
              <w:ind w:left="334" w:right="428"/>
              <w:rPr>
                <w:sz w:val="17"/>
              </w:rPr>
            </w:pPr>
            <w:r>
              <w:rPr>
                <w:sz w:val="17"/>
              </w:rPr>
              <w:t>Spesifikasi : Tinta/Toner Printer Canon DP 40,41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47.000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188.000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63.000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63.000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210.000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 : Nota Kontan 2 Ply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Kecil / Kertas dan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 w:right="151"/>
              <w:rPr>
                <w:sz w:val="17"/>
              </w:rPr>
            </w:pPr>
            <w:r>
              <w:rPr>
                <w:sz w:val="17"/>
              </w:rPr>
              <w:t>Spesifikasi : Amplop Panjang Sidu Pakai Lem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Carbonless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Impression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Kertas dan Cover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96.000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1.486.600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256.000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Alat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Tulis Kantor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577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30101F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4102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Lembaga</w:t>
            </w:r>
          </w:p>
        </w:tc>
        <w:tc>
          <w:tcPr>
            <w:tcW w:w="712" w:type="dxa"/>
          </w:tcPr>
          <w:p w:rsidR="0030101F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1.230.600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2.360.000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30101F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960.000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896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10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10.100.000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10.100.000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5.300.000</w:t>
            </w:r>
          </w:p>
        </w:tc>
      </w:tr>
      <w:tr w:rsidR="0030101F">
        <w:trPr>
          <w:trHeight w:val="577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Moderator</w:t>
            </w:r>
          </w:p>
          <w:p w:rsidR="0030101F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171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30101F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Honorarium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Moderator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30101F" w:rsidRDefault="00000000">
      <w:pPr>
        <w:tabs>
          <w:tab w:val="left" w:pos="1692"/>
          <w:tab w:val="left" w:pos="6158"/>
          <w:tab w:val="left" w:pos="7054"/>
          <w:tab w:val="left" w:pos="7766"/>
          <w:tab w:val="left" w:pos="8635"/>
          <w:tab w:val="left" w:pos="9136"/>
          <w:tab w:val="left" w:pos="10480"/>
        </w:tabs>
        <w:spacing w:line="130" w:lineRule="exact"/>
        <w:ind w:left="124"/>
        <w:rPr>
          <w:sz w:val="13"/>
        </w:rPr>
      </w:pPr>
      <w:r>
        <w:pict>
          <v:shape id="_x0000_s1042" style="position:absolute;left:0;text-align:left;margin-left:49.25pt;margin-top:31pt;width:79.05pt;height:21.75pt;z-index:-16665088;mso-position-horizontal-relative:page;mso-position-vertical-relative:page" coordorigin="985,620" coordsize="1581,435" path="m2566,620r-13,l2553,1042r-1568,l985,1055r1568,l2566,1055r,-13l2566,620xe" fillcolor="black" stroked="f">
            <v:path arrowok="t"/>
            <w10:wrap anchorx="page" anchory="page"/>
          </v:shape>
        </w:pict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40" style="width:.7pt;height:6.55pt;mso-position-horizontal-relative:char;mso-position-vertical-relative:line" coordsize="14,131">
            <v:rect id="_x0000_s1041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38" style="width:.7pt;height:6.55pt;mso-position-horizontal-relative:char;mso-position-vertical-relative:line" coordsize="14,131">
            <v:rect id="_x0000_s1039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36" style="width:.7pt;height:6.55pt;mso-position-horizontal-relative:char;mso-position-vertical-relative:line" coordsize="14,131">
            <v:rect id="_x0000_s1037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34" style="width:.7pt;height:6.55pt;mso-position-horizontal-relative:char;mso-position-vertical-relative:line" coordsize="14,131">
            <v:rect id="_x0000_s1035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32" style="width:.7pt;height:6.55pt;mso-position-horizontal-relative:char;mso-position-vertical-relative:line" coordsize="14,131">
            <v:rect id="_x0000_s1033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30" style="width:.7pt;height:6.55pt;mso-position-horizontal-relative:char;mso-position-vertical-relative:line" coordsize="14,131">
            <v:rect id="_x0000_s1031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28" style="width:.7pt;height:6.55pt;mso-position-horizontal-relative:char;mso-position-vertical-relative:line" coordsize="14,131">
            <v:rect id="_x0000_s1029" style="position:absolute;width:14;height:131" fillcolor="black" stroked="f"/>
            <w10:anchorlock/>
          </v:group>
        </w:pict>
      </w:r>
      <w:r>
        <w:rPr>
          <w:position w:val="-2"/>
          <w:sz w:val="13"/>
        </w:rPr>
        <w:tab/>
      </w:r>
      <w:r>
        <w:rPr>
          <w:position w:val="-2"/>
          <w:sz w:val="13"/>
        </w:rPr>
      </w:r>
      <w:r>
        <w:rPr>
          <w:position w:val="-2"/>
          <w:sz w:val="13"/>
        </w:rPr>
        <w:pict>
          <v:group id="_x0000_s1026" style="width:.7pt;height:6.55pt;mso-position-horizontal-relative:char;mso-position-vertical-relative:line" coordsize="14,131">
            <v:rect id="_x0000_s1027" style="position:absolute;width:14;height:131" fillcolor="black" stroked="f"/>
            <w10:anchorlock/>
          </v:group>
        </w:pict>
      </w:r>
    </w:p>
    <w:p w:rsidR="0030101F" w:rsidRDefault="0030101F">
      <w:pPr>
        <w:spacing w:line="130" w:lineRule="exact"/>
        <w:rPr>
          <w:sz w:val="13"/>
        </w:rPr>
        <w:sectPr w:rsidR="0030101F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7"/>
        <w:gridCol w:w="712"/>
        <w:gridCol w:w="870"/>
        <w:gridCol w:w="501"/>
        <w:gridCol w:w="1344"/>
      </w:tblGrid>
      <w:tr w:rsidR="0030101F" w:rsidTr="00C442DC">
        <w:trPr>
          <w:trHeight w:val="1217"/>
        </w:trPr>
        <w:tc>
          <w:tcPr>
            <w:tcW w:w="1568" w:type="dxa"/>
            <w:tcBorders>
              <w:top w:val="single" w:sz="4" w:space="0" w:color="auto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0101F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Acara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21" w:lineRule="exact"/>
              <w:ind w:left="70"/>
              <w:rPr>
                <w:sz w:val="17"/>
              </w:rPr>
            </w:pPr>
            <w:r>
              <w:rPr>
                <w:sz w:val="17"/>
              </w:rPr>
              <w:t>O/K</w:t>
            </w: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21" w:lineRule="exact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0101F" w:rsidRDefault="00000000">
            <w:pPr>
              <w:pStyle w:val="TableParagraph"/>
              <w:spacing w:line="221" w:lineRule="exact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400.000</w:t>
            </w:r>
          </w:p>
        </w:tc>
      </w:tr>
      <w:tr w:rsidR="0030101F">
        <w:trPr>
          <w:trHeight w:val="320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  <w:tcBorders>
              <w:top w:val="nil"/>
            </w:tcBorders>
          </w:tcPr>
          <w:p w:rsidR="0030101F" w:rsidRDefault="00000000">
            <w:pPr>
              <w:pStyle w:val="TableParagraph"/>
              <w:spacing w:before="2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2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4.900.000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1249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1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0101F" w:rsidRDefault="00000000">
            <w:pPr>
              <w:pStyle w:val="TableParagraph"/>
              <w:spacing w:line="237" w:lineRule="auto"/>
              <w:ind w:left="334" w:right="250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Panitia</w:t>
            </w:r>
          </w:p>
        </w:tc>
        <w:tc>
          <w:tcPr>
            <w:tcW w:w="897" w:type="dxa"/>
          </w:tcPr>
          <w:p w:rsidR="0030101F" w:rsidRDefault="0030101F">
            <w:pPr>
              <w:pStyle w:val="TableParagraph"/>
              <w:spacing w:before="4"/>
              <w:rPr>
                <w:sz w:val="29"/>
              </w:rPr>
            </w:pPr>
          </w:p>
          <w:p w:rsidR="0030101F" w:rsidRDefault="00000000">
            <w:pPr>
              <w:pStyle w:val="TableParagraph"/>
              <w:spacing w:before="1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900.000</w:t>
            </w:r>
          </w:p>
        </w:tc>
      </w:tr>
      <w:tr w:rsidR="0030101F">
        <w:trPr>
          <w:trHeight w:val="1249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61" w:line="237" w:lineRule="auto"/>
              <w:ind w:left="71" w:right="739"/>
              <w:jc w:val="both"/>
              <w:rPr>
                <w:sz w:val="17"/>
              </w:rPr>
            </w:pPr>
            <w:r>
              <w:rPr>
                <w:sz w:val="17"/>
              </w:rPr>
              <w:t>Beban Honorarium Narasumber atau 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30101F" w:rsidRDefault="00000000">
            <w:pPr>
              <w:pStyle w:val="TableParagraph"/>
              <w:spacing w:line="237" w:lineRule="auto"/>
              <w:ind w:left="334" w:right="66"/>
              <w:jc w:val="both"/>
              <w:rPr>
                <w:sz w:val="17"/>
              </w:rPr>
            </w:pPr>
            <w:r>
              <w:rPr>
                <w:sz w:val="17"/>
              </w:rPr>
              <w:t>Spesifikasi : Pejabat Eselon II /yang disetarakan Beban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Honorarium Narasumber atau Pembahas, Moderator,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7" w:type="dxa"/>
          </w:tcPr>
          <w:p w:rsidR="0030101F" w:rsidRDefault="0030101F">
            <w:pPr>
              <w:pStyle w:val="TableParagraph"/>
              <w:spacing w:before="4"/>
              <w:rPr>
                <w:sz w:val="29"/>
              </w:rPr>
            </w:pPr>
          </w:p>
          <w:p w:rsidR="0030101F" w:rsidRDefault="00000000">
            <w:pPr>
              <w:pStyle w:val="TableParagraph"/>
              <w:spacing w:before="1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4.000.000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30101F">
        <w:trPr>
          <w:trHeight w:val="577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 Tenaga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Administrasi</w:t>
            </w:r>
          </w:p>
          <w:p w:rsidR="0030101F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164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Tenaga Administrasi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30101F" w:rsidRDefault="00000000">
            <w:pPr>
              <w:pStyle w:val="TableParagraph"/>
              <w:spacing w:before="1" w:line="237" w:lineRule="auto"/>
              <w:ind w:left="334" w:right="29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30101F" w:rsidRDefault="00000000">
            <w:pPr>
              <w:pStyle w:val="TableParagraph"/>
              <w:spacing w:before="164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30101F" w:rsidRDefault="00000000">
            <w:pPr>
              <w:pStyle w:val="TableParagraph"/>
              <w:spacing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9.482.400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9.482.400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9.482.400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2.400.000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Tingkat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B3,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C1,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C2,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1249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 w:right="11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Golongan IV/III,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Pegawai Pemerintah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dengan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Perjanian Kerja serta Pejabat Fungsional Penyelia 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Mahir</w:t>
            </w:r>
          </w:p>
        </w:tc>
        <w:tc>
          <w:tcPr>
            <w:tcW w:w="897" w:type="dxa"/>
          </w:tcPr>
          <w:p w:rsidR="0030101F" w:rsidRDefault="0030101F">
            <w:pPr>
              <w:pStyle w:val="TableParagraph"/>
              <w:spacing w:before="3"/>
              <w:rPr>
                <w:sz w:val="29"/>
              </w:rPr>
            </w:pP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</w:pPr>
          </w:p>
          <w:p w:rsidR="0030101F" w:rsidRDefault="0030101F">
            <w:pPr>
              <w:pStyle w:val="TableParagraph"/>
              <w:spacing w:before="1"/>
              <w:rPr>
                <w:sz w:val="16"/>
              </w:rPr>
            </w:pPr>
          </w:p>
          <w:p w:rsidR="0030101F" w:rsidRDefault="00000000">
            <w:pPr>
              <w:pStyle w:val="TableParagraph"/>
              <w:spacing w:before="1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 Eselon III b dan Pejabat Fungsional Ahli Muda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30101F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Luar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</w:p>
        </w:tc>
        <w:tc>
          <w:tcPr>
            <w:tcW w:w="1344" w:type="dxa"/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7.082.400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Mobil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Travel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) PP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6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Kali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600.000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2.400.000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 Penginapan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 w:right="475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6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878.400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 w:right="62"/>
              <w:rPr>
                <w:sz w:val="17"/>
              </w:rPr>
            </w:pPr>
            <w:r>
              <w:rPr>
                <w:sz w:val="17"/>
              </w:rPr>
              <w:t>Spesifikasi : Tingkat B1-B2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6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4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1.224.000</w:t>
            </w:r>
          </w:p>
        </w:tc>
      </w:tr>
      <w:tr w:rsidR="0030101F">
        <w:trPr>
          <w:trHeight w:val="353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6" w:type="dxa"/>
            <w:gridSpan w:val="5"/>
          </w:tcPr>
          <w:p w:rsidR="0030101F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6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1.290.000</w:t>
            </w:r>
          </w:p>
        </w:tc>
      </w:tr>
      <w:tr w:rsidR="0030101F">
        <w:trPr>
          <w:trHeight w:val="801"/>
        </w:trPr>
        <w:tc>
          <w:tcPr>
            <w:tcW w:w="1568" w:type="dxa"/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30101F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30101F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7" w:type="dxa"/>
          </w:tcPr>
          <w:p w:rsidR="0030101F" w:rsidRDefault="00000000">
            <w:pPr>
              <w:pStyle w:val="TableParagraph"/>
              <w:spacing w:before="166" w:line="237" w:lineRule="auto"/>
              <w:ind w:left="71" w:right="69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left="70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30101F" w:rsidRDefault="0030101F">
            <w:pPr>
              <w:pStyle w:val="TableParagraph"/>
              <w:spacing w:before="4"/>
              <w:rPr>
                <w:sz w:val="21"/>
              </w:rPr>
            </w:pPr>
          </w:p>
          <w:p w:rsidR="0030101F" w:rsidRDefault="00000000">
            <w:pPr>
              <w:pStyle w:val="TableParagraph"/>
              <w:ind w:right="59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1.290.000</w:t>
            </w:r>
          </w:p>
        </w:tc>
      </w:tr>
      <w:tr w:rsidR="0030101F" w:rsidTr="00C442DC">
        <w:trPr>
          <w:trHeight w:val="353"/>
        </w:trPr>
        <w:tc>
          <w:tcPr>
            <w:tcW w:w="9014" w:type="dxa"/>
            <w:gridSpan w:val="6"/>
            <w:tcBorders>
              <w:bottom w:val="single" w:sz="6" w:space="0" w:color="000000"/>
            </w:tcBorders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30101F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0101F" w:rsidTr="00C442DC">
        <w:trPr>
          <w:trHeight w:val="365"/>
        </w:trPr>
        <w:tc>
          <w:tcPr>
            <w:tcW w:w="9014" w:type="dxa"/>
            <w:gridSpan w:val="6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30101F" w:rsidRDefault="00000000">
            <w:pPr>
              <w:pStyle w:val="TableParagraph"/>
              <w:spacing w:before="59"/>
              <w:ind w:right="59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30101F" w:rsidTr="00C442DC">
        <w:trPr>
          <w:trHeight w:val="680"/>
        </w:trPr>
        <w:tc>
          <w:tcPr>
            <w:tcW w:w="6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101F" w:rsidRDefault="0030101F">
            <w:pPr>
              <w:pStyle w:val="TableParagraph"/>
              <w:spacing w:before="55"/>
              <w:ind w:left="357" w:right="336"/>
              <w:jc w:val="center"/>
              <w:rPr>
                <w:sz w:val="19"/>
              </w:rPr>
            </w:pPr>
          </w:p>
        </w:tc>
      </w:tr>
    </w:tbl>
    <w:p w:rsidR="0030101F" w:rsidRDefault="0030101F">
      <w:pPr>
        <w:jc w:val="center"/>
        <w:rPr>
          <w:sz w:val="19"/>
        </w:rPr>
        <w:sectPr w:rsidR="0030101F">
          <w:pgSz w:w="12240" w:h="20160"/>
          <w:pgMar w:top="620" w:right="760" w:bottom="280" w:left="860" w:header="720" w:footer="720" w:gutter="0"/>
          <w:cols w:space="720"/>
        </w:sect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4624"/>
        <w:gridCol w:w="981"/>
        <w:gridCol w:w="744"/>
        <w:gridCol w:w="2121"/>
        <w:gridCol w:w="1469"/>
      </w:tblGrid>
      <w:tr w:rsidR="0030101F" w:rsidTr="00C442DC">
        <w:trPr>
          <w:trHeight w:val="2236"/>
        </w:trPr>
        <w:tc>
          <w:tcPr>
            <w:tcW w:w="6033" w:type="dxa"/>
            <w:gridSpan w:val="3"/>
            <w:tcBorders>
              <w:top w:val="single" w:sz="4" w:space="0" w:color="auto"/>
              <w:bottom w:val="double" w:sz="2" w:space="0" w:color="000000"/>
              <w:right w:val="double" w:sz="2" w:space="0" w:color="000000"/>
            </w:tcBorders>
          </w:tcPr>
          <w:p w:rsidR="0030101F" w:rsidRDefault="0030101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double" w:sz="2" w:space="0" w:color="000000"/>
              <w:bottom w:val="double" w:sz="2" w:space="0" w:color="000000"/>
            </w:tcBorders>
          </w:tcPr>
          <w:p w:rsidR="00C442DC" w:rsidRPr="002D10CF" w:rsidRDefault="00C442DC" w:rsidP="00C442DC">
            <w:pPr>
              <w:pStyle w:val="TableParagraph"/>
              <w:spacing w:before="44"/>
              <w:ind w:left="357" w:right="336"/>
              <w:jc w:val="center"/>
              <w:rPr>
                <w:sz w:val="17"/>
                <w:lang w:val="id-ID"/>
              </w:rPr>
            </w:pPr>
            <w:r>
              <w:rPr>
                <w:sz w:val="17"/>
              </w:rPr>
              <w:t>Kab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Kepulauan Selayar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,</w:t>
            </w:r>
            <w:r w:rsidR="002D10CF">
              <w:rPr>
                <w:sz w:val="17"/>
                <w:lang w:val="id-ID"/>
              </w:rPr>
              <w:t>19 September 2022</w:t>
            </w:r>
          </w:p>
          <w:p w:rsidR="00C442DC" w:rsidRDefault="00C442DC" w:rsidP="00C442DC">
            <w:pPr>
              <w:pStyle w:val="TableParagraph"/>
              <w:spacing w:line="249" w:lineRule="auto"/>
              <w:ind w:left="1102" w:right="189" w:hanging="881"/>
              <w:rPr>
                <w:spacing w:val="-1"/>
                <w:w w:val="105"/>
                <w:sz w:val="19"/>
              </w:rPr>
            </w:pPr>
            <w:r>
              <w:rPr>
                <w:w w:val="105"/>
                <w:sz w:val="19"/>
              </w:rPr>
              <w:t>Kepala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Dinas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Pemberdayaan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Perempuan,</w:t>
            </w:r>
          </w:p>
          <w:p w:rsidR="0030101F" w:rsidRDefault="00000000">
            <w:pPr>
              <w:pStyle w:val="TableParagraph"/>
              <w:spacing w:line="249" w:lineRule="auto"/>
              <w:ind w:left="1102" w:right="189" w:hanging="881"/>
              <w:rPr>
                <w:sz w:val="19"/>
              </w:rPr>
            </w:pP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30101F" w:rsidRDefault="0030101F">
            <w:pPr>
              <w:pStyle w:val="TableParagraph"/>
              <w:rPr>
                <w:sz w:val="26"/>
              </w:rPr>
            </w:pPr>
          </w:p>
          <w:p w:rsidR="0030101F" w:rsidRDefault="0030101F">
            <w:pPr>
              <w:pStyle w:val="TableParagraph"/>
              <w:rPr>
                <w:sz w:val="26"/>
              </w:rPr>
            </w:pPr>
          </w:p>
          <w:p w:rsidR="00C442DC" w:rsidRDefault="00C442DC">
            <w:pPr>
              <w:pStyle w:val="TableParagraph"/>
              <w:spacing w:before="7"/>
              <w:rPr>
                <w:sz w:val="31"/>
              </w:rPr>
            </w:pPr>
          </w:p>
          <w:p w:rsidR="0030101F" w:rsidRDefault="00000000">
            <w:pPr>
              <w:pStyle w:val="TableParagraph"/>
              <w:spacing w:line="270" w:lineRule="atLeast"/>
              <w:ind w:left="1157" w:right="1085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30101F">
        <w:trPr>
          <w:trHeight w:val="365"/>
        </w:trPr>
        <w:tc>
          <w:tcPr>
            <w:tcW w:w="10367" w:type="dxa"/>
            <w:gridSpan w:val="6"/>
            <w:tcBorders>
              <w:top w:val="double" w:sz="2" w:space="0" w:color="000000"/>
            </w:tcBorders>
          </w:tcPr>
          <w:p w:rsidR="0030101F" w:rsidRDefault="00000000">
            <w:pPr>
              <w:pStyle w:val="TableParagraph"/>
              <w:tabs>
                <w:tab w:val="left" w:pos="2317"/>
              </w:tabs>
              <w:spacing w:before="70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tabs>
                <w:tab w:val="left" w:pos="2317"/>
              </w:tabs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tabs>
                <w:tab w:val="left" w:pos="2317"/>
              </w:tabs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30101F">
        <w:trPr>
          <w:trHeight w:val="353"/>
        </w:trPr>
        <w:tc>
          <w:tcPr>
            <w:tcW w:w="10367" w:type="dxa"/>
            <w:gridSpan w:val="6"/>
          </w:tcPr>
          <w:p w:rsidR="0030101F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30101F">
        <w:trPr>
          <w:trHeight w:val="371"/>
        </w:trPr>
        <w:tc>
          <w:tcPr>
            <w:tcW w:w="10367" w:type="dxa"/>
            <w:gridSpan w:val="6"/>
            <w:tcBorders>
              <w:bottom w:val="double" w:sz="2" w:space="0" w:color="000000"/>
            </w:tcBorders>
          </w:tcPr>
          <w:p w:rsidR="0030101F" w:rsidRDefault="00000000">
            <w:pPr>
              <w:pStyle w:val="TableParagraph"/>
              <w:spacing w:before="59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30101F">
        <w:trPr>
          <w:trHeight w:val="371"/>
        </w:trPr>
        <w:tc>
          <w:tcPr>
            <w:tcW w:w="10367" w:type="dxa"/>
            <w:gridSpan w:val="6"/>
            <w:tcBorders>
              <w:top w:val="double" w:sz="2" w:space="0" w:color="000000"/>
            </w:tcBorders>
          </w:tcPr>
          <w:p w:rsidR="0030101F" w:rsidRDefault="00000000">
            <w:pPr>
              <w:pStyle w:val="TableParagraph"/>
              <w:spacing w:before="77"/>
              <w:ind w:left="3887" w:right="3873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30101F">
        <w:trPr>
          <w:trHeight w:val="353"/>
        </w:trPr>
        <w:tc>
          <w:tcPr>
            <w:tcW w:w="428" w:type="dxa"/>
          </w:tcPr>
          <w:p w:rsidR="0030101F" w:rsidRDefault="00000000">
            <w:pPr>
              <w:pStyle w:val="TableParagraph"/>
              <w:spacing w:before="59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</w:tcPr>
          <w:p w:rsidR="0030101F" w:rsidRDefault="00000000">
            <w:pPr>
              <w:pStyle w:val="TableParagraph"/>
              <w:spacing w:before="59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5" w:type="dxa"/>
            <w:gridSpan w:val="2"/>
          </w:tcPr>
          <w:p w:rsidR="0030101F" w:rsidRDefault="00000000">
            <w:pPr>
              <w:pStyle w:val="TableParagraph"/>
              <w:spacing w:before="59"/>
              <w:ind w:left="708" w:right="694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1" w:type="dxa"/>
          </w:tcPr>
          <w:p w:rsidR="0030101F" w:rsidRDefault="00000000">
            <w:pPr>
              <w:pStyle w:val="TableParagraph"/>
              <w:spacing w:before="59"/>
              <w:ind w:left="754" w:right="738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9" w:type="dxa"/>
          </w:tcPr>
          <w:p w:rsidR="0030101F" w:rsidRDefault="00000000">
            <w:pPr>
              <w:pStyle w:val="TableParagraph"/>
              <w:spacing w:before="59"/>
              <w:ind w:left="217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</w:tcPr>
          <w:p w:rsidR="00665F45" w:rsidRPr="00C22377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5" w:type="dxa"/>
            <w:gridSpan w:val="2"/>
          </w:tcPr>
          <w:p w:rsidR="00665F45" w:rsidRPr="00C22377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665F45">
        <w:trPr>
          <w:trHeight w:val="353"/>
        </w:trPr>
        <w:tc>
          <w:tcPr>
            <w:tcW w:w="428" w:type="dxa"/>
          </w:tcPr>
          <w:p w:rsidR="00665F45" w:rsidRPr="00C0028F" w:rsidRDefault="00665F45" w:rsidP="00665F45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</w:tcPr>
          <w:p w:rsidR="00665F45" w:rsidRPr="003601FC" w:rsidRDefault="00665F45" w:rsidP="00665F45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5" w:type="dxa"/>
            <w:gridSpan w:val="2"/>
          </w:tcPr>
          <w:p w:rsidR="00665F45" w:rsidRPr="003601FC" w:rsidRDefault="00665F45" w:rsidP="00665F45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1" w:type="dxa"/>
          </w:tcPr>
          <w:p w:rsidR="00665F45" w:rsidRDefault="00665F45" w:rsidP="00665F45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</w:p>
        </w:tc>
        <w:tc>
          <w:tcPr>
            <w:tcW w:w="1469" w:type="dxa"/>
          </w:tcPr>
          <w:p w:rsidR="00665F45" w:rsidRPr="00C0028F" w:rsidRDefault="00665F45" w:rsidP="00665F45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F27A8A" w:rsidRDefault="00F27A8A"/>
    <w:sectPr w:rsidR="00F27A8A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01F"/>
    <w:rsid w:val="002D10CF"/>
    <w:rsid w:val="0030101F"/>
    <w:rsid w:val="00665F45"/>
    <w:rsid w:val="00C442DC"/>
    <w:rsid w:val="00F2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E0D0EFA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665F45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1330</Words>
  <Characters>7582</Characters>
  <Application>Microsoft Office Word</Application>
  <DocSecurity>0</DocSecurity>
  <Lines>63</Lines>
  <Paragraphs>17</Paragraphs>
  <ScaleCrop>false</ScaleCrop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2023-01-17T12:03:00Z</dcterms:created>
  <dcterms:modified xsi:type="dcterms:W3CDTF">2023-01-18T02:04:00Z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